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50C" w:rsidRDefault="0011550C" w:rsidP="001155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«Уральские посиделки»</w:t>
      </w:r>
    </w:p>
    <w:p w:rsidR="0011550C" w:rsidRPr="0011550C" w:rsidRDefault="0011550C" w:rsidP="001155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1550C" w:rsidRPr="0011550C" w:rsidRDefault="0011550C" w:rsidP="0011550C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125B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Плох тот народ, который не помнит, </w:t>
      </w:r>
    </w:p>
    <w:p w:rsidR="0011550C" w:rsidRPr="0011550C" w:rsidRDefault="0011550C" w:rsidP="0011550C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125B1">
        <w:rPr>
          <w:rFonts w:ascii="Times New Roman" w:eastAsia="Times New Roman" w:hAnsi="Times New Roman"/>
          <w:i/>
          <w:sz w:val="28"/>
          <w:szCs w:val="28"/>
          <w:lang w:eastAsia="ru-RU"/>
        </w:rPr>
        <w:t>не ценит и не любит своей истории.</w:t>
      </w:r>
      <w:r w:rsidRPr="0011550C">
        <w:rPr>
          <w:rFonts w:ascii="Times New Roman" w:eastAsia="Times New Roman" w:hAnsi="Times New Roman"/>
          <w:i/>
          <w:sz w:val="28"/>
          <w:szCs w:val="28"/>
          <w:lang w:eastAsia="ru-RU"/>
        </w:rPr>
        <w:t> </w:t>
      </w:r>
    </w:p>
    <w:p w:rsidR="0011550C" w:rsidRPr="0011550C" w:rsidRDefault="0011550C" w:rsidP="0011550C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125B1">
        <w:rPr>
          <w:rFonts w:ascii="Times New Roman" w:eastAsia="Times New Roman" w:hAnsi="Times New Roman"/>
          <w:i/>
          <w:sz w:val="28"/>
          <w:szCs w:val="28"/>
          <w:lang w:eastAsia="ru-RU"/>
        </w:rPr>
        <w:t>В.М.</w:t>
      </w:r>
      <w:r w:rsidRPr="0011550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Васнецов</w:t>
      </w:r>
    </w:p>
    <w:p w:rsidR="0011550C" w:rsidRDefault="0011550C" w:rsidP="0011550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25B1" w:rsidRDefault="008125B1" w:rsidP="001155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5B1">
        <w:rPr>
          <w:rFonts w:ascii="Times New Roman" w:eastAsia="Times New Roman" w:hAnsi="Times New Roman"/>
          <w:sz w:val="28"/>
          <w:szCs w:val="28"/>
          <w:lang w:eastAsia="ru-RU"/>
        </w:rPr>
        <w:t>В последнее время в нашей жизни произошли сложные, противоречивые события: отошли в сторону хорошо известные праздники, появились новые; молодое поколение забывает русскую народную культуру, народные игры, не интересуется народным творчеством. Если не знакомить детей с родной культурой, с народными традициями, то это будет способствовать деградации духовного, патриотического, нравственного, эстетического воспитания и в будущем наши дети не сумеют сохранить культурные ценности нашей Родины и России</w:t>
      </w:r>
      <w:r w:rsidR="0011550C">
        <w:rPr>
          <w:rFonts w:ascii="Times New Roman" w:eastAsia="Times New Roman" w:hAnsi="Times New Roman"/>
          <w:sz w:val="28"/>
          <w:szCs w:val="28"/>
          <w:lang w:eastAsia="ru-RU"/>
        </w:rPr>
        <w:t>, своего родного края</w:t>
      </w:r>
      <w:r w:rsidRPr="008125B1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8125B1" w:rsidRDefault="008125B1" w:rsidP="001155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5B1">
        <w:rPr>
          <w:rFonts w:ascii="Times New Roman" w:eastAsia="Times New Roman" w:hAnsi="Times New Roman"/>
          <w:sz w:val="28"/>
          <w:szCs w:val="28"/>
          <w:lang w:eastAsia="ru-RU"/>
        </w:rPr>
        <w:t xml:space="preserve">Как донести до детей этот опыт? Как сделать ближе им народную культуру, возродить десятками лет сознательно </w:t>
      </w:r>
      <w:proofErr w:type="gramStart"/>
      <w:r w:rsidRPr="008125B1">
        <w:rPr>
          <w:rFonts w:ascii="Times New Roman" w:eastAsia="Times New Roman" w:hAnsi="Times New Roman"/>
          <w:sz w:val="28"/>
          <w:szCs w:val="28"/>
          <w:lang w:eastAsia="ru-RU"/>
        </w:rPr>
        <w:t>забываемое</w:t>
      </w:r>
      <w:proofErr w:type="gramEnd"/>
      <w:r w:rsidRPr="008125B1">
        <w:rPr>
          <w:rFonts w:ascii="Times New Roman" w:eastAsia="Times New Roman" w:hAnsi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125B1">
        <w:rPr>
          <w:rFonts w:ascii="Times New Roman" w:eastAsia="Times New Roman" w:hAnsi="Times New Roman"/>
          <w:sz w:val="28"/>
          <w:szCs w:val="28"/>
          <w:lang w:eastAsia="ru-RU"/>
        </w:rPr>
        <w:t>Восстановить связь времён, вернуть утерянные ценност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и, традиции, народные праздники?</w:t>
      </w:r>
    </w:p>
    <w:p w:rsidR="008125B1" w:rsidRDefault="008125B1" w:rsidP="001155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5B1">
        <w:rPr>
          <w:rFonts w:ascii="Times New Roman" w:eastAsia="Times New Roman" w:hAnsi="Times New Roman"/>
          <w:sz w:val="28"/>
          <w:szCs w:val="28"/>
          <w:lang w:eastAsia="ru-RU"/>
        </w:rPr>
        <w:t>В фольклорных праздниках отражаются жизнь народа, его опыт, духовный мир, чувства, переживания.</w:t>
      </w:r>
    </w:p>
    <w:p w:rsidR="0011550C" w:rsidRDefault="0011550C" w:rsidP="001155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8125B1" w:rsidRPr="008125B1">
        <w:rPr>
          <w:rFonts w:ascii="Times New Roman" w:eastAsia="Times New Roman" w:hAnsi="Times New Roman"/>
          <w:sz w:val="28"/>
          <w:szCs w:val="28"/>
          <w:lang w:eastAsia="ru-RU"/>
        </w:rPr>
        <w:t>аступил долгожданный день, когда дети смогли продемонстрировать свои умения, талант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все те знания о родном Урале, которые получали в ходе подготовки и реализации проекта «Легенды седого Урала»</w:t>
      </w:r>
      <w:r w:rsidR="008125B1" w:rsidRPr="008125B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8125B1" w:rsidRDefault="0011550C" w:rsidP="001155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душевных уральских хороводов зал не умолкал от аплодисментов;</w:t>
      </w:r>
      <w:r w:rsidR="008125B1" w:rsidRPr="008125B1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дети продемонстрировали своё умение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игры на ложках</w:t>
      </w:r>
      <w:r w:rsidR="008125B1" w:rsidRPr="008125B1">
        <w:rPr>
          <w:rFonts w:ascii="Times New Roman" w:eastAsia="Times New Roman" w:hAnsi="Times New Roman"/>
          <w:sz w:val="28"/>
          <w:szCs w:val="28"/>
          <w:lang w:eastAsia="ru-RU"/>
        </w:rPr>
        <w:t>, исполняя русскую народную песню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Блины», с которой заняли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место в областном конкурсе «Мы дети твои, Россия!»</w:t>
      </w:r>
      <w:r w:rsidR="008125B1" w:rsidRPr="008125B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Русские народные игры «Ловушка», «Гори ясно!» были предложены гостям праздника.</w:t>
      </w:r>
    </w:p>
    <w:p w:rsidR="0011550C" w:rsidRDefault="0011550C" w:rsidP="001155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Уже несколько лет детский сад сотрудничает с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ЦКиД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а именно с Народным коллективом «Татарский театр» под руководством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Ахтямовой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М.Р. В исполнении Татарского ансамбля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Йолдыз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435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435FA">
        <w:rPr>
          <w:rFonts w:ascii="Times New Roman" w:eastAsia="Times New Roman" w:hAnsi="Times New Roman"/>
          <w:sz w:val="28"/>
          <w:szCs w:val="28"/>
          <w:lang w:eastAsia="ru-RU"/>
        </w:rPr>
        <w:t>Красноуфимского</w:t>
      </w:r>
      <w:proofErr w:type="spellEnd"/>
      <w:r w:rsidR="005435FA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педагогического колледжа (руководитель </w:t>
      </w:r>
      <w:proofErr w:type="spellStart"/>
      <w:r w:rsidR="005435FA">
        <w:rPr>
          <w:rFonts w:ascii="Times New Roman" w:eastAsia="Times New Roman" w:hAnsi="Times New Roman"/>
          <w:sz w:val="28"/>
          <w:szCs w:val="28"/>
          <w:lang w:eastAsia="ru-RU"/>
        </w:rPr>
        <w:t>Прокопцова</w:t>
      </w:r>
      <w:proofErr w:type="spellEnd"/>
      <w:r w:rsidR="005435FA">
        <w:rPr>
          <w:rFonts w:ascii="Times New Roman" w:eastAsia="Times New Roman" w:hAnsi="Times New Roman"/>
          <w:sz w:val="28"/>
          <w:szCs w:val="28"/>
          <w:lang w:eastAsia="ru-RU"/>
        </w:rPr>
        <w:t xml:space="preserve"> М.Р.) были исполнены татарская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песня «Соловей» и «Танец крымских татар». Дети с восторгом наблюдали за выступлением гостей в их ярких </w:t>
      </w:r>
      <w:r w:rsidR="005435FA">
        <w:rPr>
          <w:rFonts w:ascii="Times New Roman" w:eastAsia="Times New Roman" w:hAnsi="Times New Roman"/>
          <w:sz w:val="28"/>
          <w:szCs w:val="28"/>
          <w:lang w:eastAsia="ru-RU"/>
        </w:rPr>
        <w:t>национальных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костюмах, затем с удовольствием все вместе играли в татарскую народную игру «Тюбетейка».</w:t>
      </w:r>
      <w:r w:rsidR="005435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435FA" w:rsidRDefault="005435FA" w:rsidP="001155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праздник был приглашен Ансамбль ложкарей «Весёлые ребята»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Красноуфимского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педагогического колледжа (руководитель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Мячёва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В.И.), которые весело и задорно исполнили «Шуточную плясовую» и удивили своей виртуозной игрой на ложках.</w:t>
      </w:r>
    </w:p>
    <w:p w:rsidR="008125B1" w:rsidRDefault="008125B1" w:rsidP="001155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5B1">
        <w:rPr>
          <w:rFonts w:ascii="Times New Roman" w:eastAsia="Times New Roman" w:hAnsi="Times New Roman"/>
          <w:sz w:val="28"/>
          <w:szCs w:val="28"/>
          <w:lang w:eastAsia="ru-RU"/>
        </w:rPr>
        <w:t xml:space="preserve">Хочется выразить большую благодарность родителям, что нашли время побывать на уральских посиделках, а так же приняли активное участие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реализации проекта «Легенды седого Урала»</w:t>
      </w:r>
      <w:r w:rsidR="0011550C">
        <w:rPr>
          <w:rFonts w:ascii="Times New Roman" w:eastAsia="Times New Roman" w:hAnsi="Times New Roman"/>
          <w:sz w:val="28"/>
          <w:szCs w:val="28"/>
          <w:lang w:eastAsia="ru-RU"/>
        </w:rPr>
        <w:t xml:space="preserve"> и самое главное приготовили для детей и гостей праздника шикарное чаепитие с угощением, приготовленным своими руками.</w:t>
      </w:r>
    </w:p>
    <w:p w:rsidR="005435FA" w:rsidRDefault="005435FA" w:rsidP="001155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25B1" w:rsidRDefault="008125B1" w:rsidP="001155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5B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Найдёшь ли прекрасней уральского края?</w:t>
      </w:r>
    </w:p>
    <w:p w:rsidR="008125B1" w:rsidRDefault="008125B1" w:rsidP="001155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5B1">
        <w:rPr>
          <w:rFonts w:ascii="Times New Roman" w:eastAsia="Times New Roman" w:hAnsi="Times New Roman"/>
          <w:sz w:val="28"/>
          <w:szCs w:val="28"/>
          <w:lang w:eastAsia="ru-RU"/>
        </w:rPr>
        <w:t>Здесь горные реки в ущельях играют.</w:t>
      </w:r>
    </w:p>
    <w:p w:rsidR="008125B1" w:rsidRDefault="008125B1" w:rsidP="001155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5B1">
        <w:rPr>
          <w:rFonts w:ascii="Times New Roman" w:eastAsia="Times New Roman" w:hAnsi="Times New Roman"/>
          <w:sz w:val="28"/>
          <w:szCs w:val="28"/>
          <w:lang w:eastAsia="ru-RU"/>
        </w:rPr>
        <w:t>Здесь горы в зелёных, лохматых уборах,</w:t>
      </w:r>
    </w:p>
    <w:p w:rsidR="008125B1" w:rsidRDefault="008125B1" w:rsidP="001155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5B1">
        <w:rPr>
          <w:rFonts w:ascii="Times New Roman" w:eastAsia="Times New Roman" w:hAnsi="Times New Roman"/>
          <w:sz w:val="28"/>
          <w:szCs w:val="28"/>
          <w:lang w:eastAsia="ru-RU"/>
        </w:rPr>
        <w:t>Прозрачные воды шумят на озёрах.</w:t>
      </w:r>
    </w:p>
    <w:p w:rsidR="008125B1" w:rsidRDefault="008125B1" w:rsidP="001155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5B1">
        <w:rPr>
          <w:rFonts w:ascii="Times New Roman" w:eastAsia="Times New Roman" w:hAnsi="Times New Roman"/>
          <w:sz w:val="28"/>
          <w:szCs w:val="28"/>
          <w:lang w:eastAsia="ru-RU"/>
        </w:rPr>
        <w:t>Здесь золотом, хлебом богата земля.</w:t>
      </w:r>
    </w:p>
    <w:p w:rsidR="008125B1" w:rsidRDefault="008125B1" w:rsidP="001155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5B1">
        <w:rPr>
          <w:rFonts w:ascii="Times New Roman" w:eastAsia="Times New Roman" w:hAnsi="Times New Roman"/>
          <w:sz w:val="28"/>
          <w:szCs w:val="28"/>
          <w:lang w:eastAsia="ru-RU"/>
        </w:rPr>
        <w:t>Кругом самоцветы, железо, руда.</w:t>
      </w:r>
    </w:p>
    <w:p w:rsidR="008125B1" w:rsidRDefault="008125B1" w:rsidP="001155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5B1">
        <w:rPr>
          <w:rFonts w:ascii="Times New Roman" w:eastAsia="Times New Roman" w:hAnsi="Times New Roman"/>
          <w:sz w:val="28"/>
          <w:szCs w:val="28"/>
          <w:lang w:eastAsia="ru-RU"/>
        </w:rPr>
        <w:t>Живут здесь умельцы – мастеровые,</w:t>
      </w:r>
    </w:p>
    <w:p w:rsidR="008125B1" w:rsidRDefault="008125B1" w:rsidP="001155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5B1">
        <w:rPr>
          <w:rFonts w:ascii="Times New Roman" w:eastAsia="Times New Roman" w:hAnsi="Times New Roman"/>
          <w:sz w:val="28"/>
          <w:szCs w:val="28"/>
          <w:lang w:eastAsia="ru-RU"/>
        </w:rPr>
        <w:t>Из камня цветы вырезают живые.</w:t>
      </w:r>
    </w:p>
    <w:p w:rsidR="008125B1" w:rsidRDefault="008125B1" w:rsidP="001155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5B1">
        <w:rPr>
          <w:rFonts w:ascii="Times New Roman" w:eastAsia="Times New Roman" w:hAnsi="Times New Roman"/>
          <w:sz w:val="28"/>
          <w:szCs w:val="28"/>
          <w:lang w:eastAsia="ru-RU"/>
        </w:rPr>
        <w:t>Слова здесь не ценят, а ценят дела.</w:t>
      </w:r>
    </w:p>
    <w:p w:rsidR="008125B1" w:rsidRDefault="008125B1" w:rsidP="001155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5B1">
        <w:rPr>
          <w:rFonts w:ascii="Times New Roman" w:eastAsia="Times New Roman" w:hAnsi="Times New Roman"/>
          <w:sz w:val="28"/>
          <w:szCs w:val="28"/>
          <w:lang w:eastAsia="ru-RU"/>
        </w:rPr>
        <w:t>Чтоб дружбою крепла уральцев семья.</w:t>
      </w:r>
    </w:p>
    <w:p w:rsidR="008125B1" w:rsidRDefault="008125B1" w:rsidP="001155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5B1">
        <w:rPr>
          <w:rFonts w:ascii="Times New Roman" w:eastAsia="Times New Roman" w:hAnsi="Times New Roman"/>
          <w:sz w:val="28"/>
          <w:szCs w:val="28"/>
          <w:lang w:eastAsia="ru-RU"/>
        </w:rPr>
        <w:t>Здесь сказы Бажова все помнят и знают</w:t>
      </w:r>
    </w:p>
    <w:p w:rsidR="008125B1" w:rsidRDefault="008125B1" w:rsidP="001155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5B1">
        <w:rPr>
          <w:rFonts w:ascii="Times New Roman" w:eastAsia="Times New Roman" w:hAnsi="Times New Roman"/>
          <w:sz w:val="28"/>
          <w:szCs w:val="28"/>
          <w:lang w:eastAsia="ru-RU"/>
        </w:rPr>
        <w:t>Рябинка листвою тихонько качает</w:t>
      </w:r>
    </w:p>
    <w:p w:rsidR="008125B1" w:rsidRDefault="008125B1" w:rsidP="001155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5B1">
        <w:rPr>
          <w:rFonts w:ascii="Times New Roman" w:eastAsia="Times New Roman" w:hAnsi="Times New Roman"/>
          <w:sz w:val="28"/>
          <w:szCs w:val="28"/>
          <w:lang w:eastAsia="ru-RU"/>
        </w:rPr>
        <w:t>Любимый Урал! Недаром ты</w:t>
      </w:r>
    </w:p>
    <w:p w:rsidR="008125B1" w:rsidRPr="008125B1" w:rsidRDefault="008125B1" w:rsidP="001155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5B1">
        <w:rPr>
          <w:rFonts w:ascii="Times New Roman" w:eastAsia="Times New Roman" w:hAnsi="Times New Roman"/>
          <w:sz w:val="28"/>
          <w:szCs w:val="28"/>
          <w:lang w:eastAsia="ru-RU"/>
        </w:rPr>
        <w:t>Гордостью Родины стал!</w:t>
      </w:r>
    </w:p>
    <w:p w:rsidR="005435FA" w:rsidRDefault="005435FA"/>
    <w:p w:rsidR="005435FA" w:rsidRDefault="005435FA" w:rsidP="005435F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435FA">
        <w:rPr>
          <w:rFonts w:ascii="Times New Roman" w:hAnsi="Times New Roman"/>
          <w:sz w:val="28"/>
          <w:szCs w:val="28"/>
        </w:rPr>
        <w:t xml:space="preserve">Коновалова И.Н., </w:t>
      </w:r>
    </w:p>
    <w:p w:rsidR="005435FA" w:rsidRPr="005435FA" w:rsidRDefault="005435FA" w:rsidP="005435F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2973705</wp:posOffset>
            </wp:positionV>
            <wp:extent cx="3314700" cy="2486025"/>
            <wp:effectExtent l="19050" t="0" r="0" b="0"/>
            <wp:wrapTight wrapText="bothSides">
              <wp:wrapPolygon edited="0">
                <wp:start x="-124" y="0"/>
                <wp:lineTo x="-124" y="21517"/>
                <wp:lineTo x="21600" y="21517"/>
                <wp:lineTo x="21600" y="0"/>
                <wp:lineTo x="-124" y="0"/>
              </wp:wrapPolygon>
            </wp:wrapTight>
            <wp:docPr id="5" name="Рисунок 4" descr="C:\Users\USER\Desktop\ФОТО Уральские посиделки\DSCN3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 Уральские посиделки\DSCN33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-504190</wp:posOffset>
            </wp:positionH>
            <wp:positionV relativeFrom="paragraph">
              <wp:posOffset>354965</wp:posOffset>
            </wp:positionV>
            <wp:extent cx="3234055" cy="2428875"/>
            <wp:effectExtent l="19050" t="0" r="4445" b="0"/>
            <wp:wrapTight wrapText="bothSides">
              <wp:wrapPolygon edited="0">
                <wp:start x="-127" y="0"/>
                <wp:lineTo x="-127" y="21515"/>
                <wp:lineTo x="21630" y="21515"/>
                <wp:lineTo x="21630" y="0"/>
                <wp:lineTo x="-127" y="0"/>
              </wp:wrapPolygon>
            </wp:wrapTight>
            <wp:docPr id="2" name="Рисунок 2" descr="C:\Users\USER\Desktop\ФОТО Уральские посиделки\13-05-2016_17-21-51\DSCN3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Уральские посиделки\13-05-2016_17-21-51\DSCN33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05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354965</wp:posOffset>
            </wp:positionV>
            <wp:extent cx="3352800" cy="2524125"/>
            <wp:effectExtent l="19050" t="0" r="0" b="0"/>
            <wp:wrapTight wrapText="bothSides">
              <wp:wrapPolygon edited="0">
                <wp:start x="-123" y="0"/>
                <wp:lineTo x="-123" y="21518"/>
                <wp:lineTo x="21600" y="21518"/>
                <wp:lineTo x="21600" y="0"/>
                <wp:lineTo x="-123" y="0"/>
              </wp:wrapPolygon>
            </wp:wrapTight>
            <wp:docPr id="3" name="Рисунок 3" descr="C:\Users\USER\Desktop\ФОТО Уральские посиделки\DSCN3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Уральские посиделки\DSCN33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35FA">
        <w:rPr>
          <w:rFonts w:ascii="Times New Roman" w:hAnsi="Times New Roman"/>
          <w:sz w:val="28"/>
          <w:szCs w:val="28"/>
        </w:rPr>
        <w:t>музыкальный руководитель ВКК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2973070</wp:posOffset>
            </wp:positionV>
            <wp:extent cx="3295650" cy="2486025"/>
            <wp:effectExtent l="19050" t="0" r="0" b="0"/>
            <wp:wrapTight wrapText="bothSides">
              <wp:wrapPolygon edited="0">
                <wp:start x="-125" y="0"/>
                <wp:lineTo x="-125" y="21517"/>
                <wp:lineTo x="21600" y="21517"/>
                <wp:lineTo x="21600" y="0"/>
                <wp:lineTo x="-125" y="0"/>
              </wp:wrapPolygon>
            </wp:wrapTight>
            <wp:docPr id="1" name="Рисунок 1" descr="C:\Users\USER\Desktop\ФОТО Уральские посиделки\13-05-2016_17-21-51\DSCN3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Уральские посиделки\13-05-2016_17-21-51\DSCN33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435FA" w:rsidRPr="005435FA" w:rsidSect="00A92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5B1"/>
    <w:rsid w:val="0011550C"/>
    <w:rsid w:val="005435FA"/>
    <w:rsid w:val="008125B1"/>
    <w:rsid w:val="00A9267C"/>
    <w:rsid w:val="00B54352"/>
    <w:rsid w:val="00C80039"/>
    <w:rsid w:val="00F03D89"/>
    <w:rsid w:val="00F44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8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25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25B1"/>
  </w:style>
  <w:style w:type="paragraph" w:styleId="a4">
    <w:name w:val="Balloon Text"/>
    <w:basedOn w:val="a"/>
    <w:link w:val="a5"/>
    <w:uiPriority w:val="99"/>
    <w:semiHidden/>
    <w:unhideWhenUsed/>
    <w:rsid w:val="00543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5F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8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5798">
          <w:marLeft w:val="360"/>
          <w:marRight w:val="0"/>
          <w:marTop w:val="120"/>
          <w:marBottom w:val="240"/>
          <w:divBdr>
            <w:top w:val="none" w:sz="0" w:space="0" w:color="auto"/>
            <w:left w:val="single" w:sz="36" w:space="12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2016-05-15T05:22:00Z</dcterms:created>
  <dcterms:modified xsi:type="dcterms:W3CDTF">2016-05-15T05:53:00Z</dcterms:modified>
</cp:coreProperties>
</file>